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3DF3" w14:textId="286103B1" w:rsidR="00CD0D5F" w:rsidRPr="00CD0D5F" w:rsidRDefault="007625F0" w:rsidP="00037E21">
      <w:pPr>
        <w:spacing w:after="0"/>
        <w:jc w:val="center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</w:rPr>
        <w:t>Von der Sehnsucht nach Frieden und Beheimatung</w:t>
      </w:r>
    </w:p>
    <w:p w14:paraId="441667E7" w14:textId="1E727794" w:rsidR="00CD0D5F" w:rsidRDefault="00CD0D5F" w:rsidP="00037E21">
      <w:pPr>
        <w:spacing w:after="0"/>
        <w:jc w:val="center"/>
        <w:rPr>
          <w:rFonts w:asciiTheme="minorBidi" w:eastAsia="Times New Roman" w:hAnsiTheme="minorBidi" w:cstheme="minorBidi"/>
          <w:sz w:val="28"/>
          <w:szCs w:val="28"/>
        </w:rPr>
      </w:pPr>
      <w:r w:rsidRPr="00417CD9">
        <w:rPr>
          <w:rFonts w:asciiTheme="minorBidi" w:eastAsia="Times New Roman" w:hAnsiTheme="minorBidi" w:cstheme="minorBidi"/>
          <w:sz w:val="28"/>
          <w:szCs w:val="28"/>
        </w:rPr>
        <w:t xml:space="preserve">Die </w:t>
      </w:r>
      <w:r w:rsidR="00DD7A8A" w:rsidRPr="00417CD9">
        <w:rPr>
          <w:rFonts w:asciiTheme="minorBidi" w:eastAsia="Times New Roman" w:hAnsiTheme="minorBidi" w:cstheme="minorBidi"/>
          <w:sz w:val="28"/>
          <w:szCs w:val="28"/>
        </w:rPr>
        <w:t xml:space="preserve">aktuellen </w:t>
      </w:r>
      <w:r w:rsidRPr="00417CD9">
        <w:rPr>
          <w:rFonts w:asciiTheme="minorBidi" w:eastAsia="Times New Roman" w:hAnsiTheme="minorBidi" w:cstheme="minorBidi"/>
          <w:sz w:val="28"/>
          <w:szCs w:val="28"/>
        </w:rPr>
        <w:t xml:space="preserve">Veranstaltungen des Selma </w:t>
      </w:r>
      <w:proofErr w:type="spellStart"/>
      <w:r w:rsidRPr="00417CD9">
        <w:rPr>
          <w:rFonts w:asciiTheme="minorBidi" w:eastAsia="Times New Roman" w:hAnsiTheme="minorBidi" w:cstheme="minorBidi"/>
          <w:sz w:val="28"/>
          <w:szCs w:val="28"/>
        </w:rPr>
        <w:t>Meerbaum</w:t>
      </w:r>
      <w:proofErr w:type="spellEnd"/>
      <w:r w:rsidRPr="00417CD9">
        <w:rPr>
          <w:rFonts w:asciiTheme="minorBidi" w:eastAsia="Times New Roman" w:hAnsiTheme="minorBidi" w:cstheme="minorBidi"/>
          <w:sz w:val="28"/>
          <w:szCs w:val="28"/>
        </w:rPr>
        <w:t xml:space="preserve"> Festjahrs</w:t>
      </w:r>
    </w:p>
    <w:p w14:paraId="39ED1AF8" w14:textId="4B7DB2E0" w:rsidR="000C49FD" w:rsidRPr="00417CD9" w:rsidRDefault="000C49FD" w:rsidP="00037E21">
      <w:pPr>
        <w:spacing w:after="0"/>
        <w:jc w:val="center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/>
          <w:sz w:val="28"/>
          <w:szCs w:val="28"/>
        </w:rPr>
        <w:t xml:space="preserve">von Christa Spannbauer </w:t>
      </w:r>
    </w:p>
    <w:p w14:paraId="09EFE522" w14:textId="3A3392F1" w:rsidR="000A1D8C" w:rsidRPr="00CD0D5F" w:rsidRDefault="000A1D8C" w:rsidP="00037E21">
      <w:pPr>
        <w:spacing w:after="0"/>
        <w:jc w:val="center"/>
        <w:rPr>
          <w:rFonts w:asciiTheme="minorBidi" w:eastAsia="Times New Roman" w:hAnsiTheme="minorBidi" w:cstheme="minorBidi"/>
          <w:sz w:val="32"/>
          <w:szCs w:val="32"/>
        </w:rPr>
      </w:pPr>
    </w:p>
    <w:p w14:paraId="7AB314A4" w14:textId="2445BDDE" w:rsidR="00037E21" w:rsidRDefault="00643449" w:rsidP="00037E21">
      <w:pPr>
        <w:spacing w:after="0" w:line="240" w:lineRule="auto"/>
        <w:ind w:left="567" w:right="453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 xml:space="preserve">Die Sommerveranstaltungen des Selma </w:t>
      </w:r>
      <w:proofErr w:type="spellStart"/>
      <w:r>
        <w:rPr>
          <w:rFonts w:ascii="Arial" w:eastAsia="Times New Roman" w:hAnsi="Arial"/>
          <w:sz w:val="28"/>
          <w:szCs w:val="28"/>
        </w:rPr>
        <w:t>Meerbaum</w:t>
      </w:r>
      <w:proofErr w:type="spellEnd"/>
      <w:r>
        <w:rPr>
          <w:rFonts w:ascii="Arial" w:eastAsia="Times New Roman" w:hAnsi="Arial"/>
          <w:sz w:val="28"/>
          <w:szCs w:val="28"/>
        </w:rPr>
        <w:t xml:space="preserve"> Festjahrs aktualisieren zwei zentrale Themen der Gegenwart: die Sehnsucht nach Frieden in kriegerischen Zeiten sowie die Suche nach Identität und Beheimatung in einer globalisierten Welt. Der Sänger Daniel Kempin und die Autorin Dana </w:t>
      </w:r>
      <w:proofErr w:type="spellStart"/>
      <w:r>
        <w:rPr>
          <w:rFonts w:ascii="Arial" w:eastAsia="Times New Roman" w:hAnsi="Arial"/>
          <w:sz w:val="28"/>
          <w:szCs w:val="28"/>
        </w:rPr>
        <w:t>Vowinckel</w:t>
      </w:r>
      <w:proofErr w:type="spellEnd"/>
      <w:r>
        <w:rPr>
          <w:rFonts w:ascii="Arial" w:eastAsia="Times New Roman" w:hAnsi="Arial"/>
          <w:sz w:val="28"/>
          <w:szCs w:val="28"/>
        </w:rPr>
        <w:t xml:space="preserve"> </w:t>
      </w:r>
      <w:r w:rsidR="007B24C8">
        <w:rPr>
          <w:rFonts w:ascii="Arial" w:eastAsia="Times New Roman" w:hAnsi="Arial"/>
          <w:sz w:val="28"/>
          <w:szCs w:val="28"/>
        </w:rPr>
        <w:t>eröffnen</w:t>
      </w:r>
      <w:r w:rsidR="007625F0">
        <w:rPr>
          <w:rFonts w:ascii="Arial" w:eastAsia="Times New Roman" w:hAnsi="Arial"/>
          <w:sz w:val="28"/>
          <w:szCs w:val="28"/>
        </w:rPr>
        <w:t xml:space="preserve"> </w:t>
      </w:r>
      <w:r w:rsidR="007B24C8">
        <w:rPr>
          <w:rFonts w:ascii="Arial" w:eastAsia="Times New Roman" w:hAnsi="Arial"/>
          <w:sz w:val="28"/>
          <w:szCs w:val="28"/>
        </w:rPr>
        <w:t>jüdische Perspektiven auf</w:t>
      </w:r>
      <w:r>
        <w:rPr>
          <w:rFonts w:ascii="Arial" w:eastAsia="Times New Roman" w:hAnsi="Arial"/>
          <w:sz w:val="28"/>
          <w:szCs w:val="28"/>
        </w:rPr>
        <w:t xml:space="preserve"> diese Menschheitsthemen</w:t>
      </w:r>
      <w:r w:rsidR="007B24C8">
        <w:rPr>
          <w:rFonts w:ascii="Arial" w:eastAsia="Times New Roman" w:hAnsi="Arial"/>
          <w:sz w:val="28"/>
          <w:szCs w:val="28"/>
        </w:rPr>
        <w:t xml:space="preserve">. </w:t>
      </w:r>
    </w:p>
    <w:p w14:paraId="35242BAE" w14:textId="77777777" w:rsidR="007B24C8" w:rsidRDefault="007B24C8" w:rsidP="00037E21">
      <w:pPr>
        <w:spacing w:after="0" w:line="240" w:lineRule="auto"/>
        <w:ind w:left="567" w:right="453"/>
        <w:rPr>
          <w:rFonts w:ascii="Arial" w:eastAsia="Times New Roman" w:hAnsi="Arial"/>
          <w:sz w:val="28"/>
          <w:szCs w:val="28"/>
        </w:rPr>
      </w:pPr>
    </w:p>
    <w:p w14:paraId="4DA83398" w14:textId="34553D59" w:rsidR="002B345D" w:rsidRDefault="000A6473" w:rsidP="00313F24">
      <w:pPr>
        <w:spacing w:after="0" w:line="240" w:lineRule="auto"/>
        <w:ind w:left="567" w:right="453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 xml:space="preserve">„Sol </w:t>
      </w:r>
      <w:proofErr w:type="spellStart"/>
      <w:r>
        <w:rPr>
          <w:rFonts w:ascii="Arial" w:eastAsia="Times New Roman" w:hAnsi="Arial"/>
          <w:sz w:val="28"/>
          <w:szCs w:val="28"/>
        </w:rPr>
        <w:t>sajn</w:t>
      </w:r>
      <w:proofErr w:type="spellEnd"/>
      <w:r>
        <w:rPr>
          <w:rFonts w:ascii="Arial" w:eastAsia="Times New Roman" w:hAnsi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sz w:val="28"/>
          <w:szCs w:val="28"/>
        </w:rPr>
        <w:t>scholem</w:t>
      </w:r>
      <w:proofErr w:type="spellEnd"/>
      <w:r>
        <w:rPr>
          <w:rFonts w:ascii="Arial" w:eastAsia="Times New Roman" w:hAnsi="Arial"/>
          <w:sz w:val="28"/>
          <w:szCs w:val="28"/>
        </w:rPr>
        <w:t xml:space="preserve"> – Frieden soll sein“, so </w:t>
      </w:r>
      <w:r w:rsidR="007625F0">
        <w:rPr>
          <w:rFonts w:ascii="Arial" w:eastAsia="Times New Roman" w:hAnsi="Arial"/>
          <w:sz w:val="28"/>
          <w:szCs w:val="28"/>
        </w:rPr>
        <w:t xml:space="preserve">kündigte </w:t>
      </w:r>
      <w:r>
        <w:rPr>
          <w:rFonts w:ascii="Arial" w:eastAsia="Times New Roman" w:hAnsi="Arial"/>
          <w:sz w:val="28"/>
          <w:szCs w:val="28"/>
        </w:rPr>
        <w:t xml:space="preserve">Daniel Kempin sein Konzert am </w:t>
      </w:r>
      <w:r w:rsidR="007625F0">
        <w:rPr>
          <w:rFonts w:ascii="Arial" w:eastAsia="Times New Roman" w:hAnsi="Arial"/>
          <w:sz w:val="28"/>
          <w:szCs w:val="28"/>
        </w:rPr>
        <w:t xml:space="preserve">Samstag, den </w:t>
      </w:r>
      <w:r>
        <w:rPr>
          <w:rFonts w:ascii="Arial" w:eastAsia="Times New Roman" w:hAnsi="Arial"/>
          <w:sz w:val="28"/>
          <w:szCs w:val="28"/>
        </w:rPr>
        <w:t>22. Juni</w:t>
      </w:r>
      <w:r w:rsidR="003042A2">
        <w:rPr>
          <w:rFonts w:ascii="Arial" w:eastAsia="Times New Roman" w:hAnsi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 xml:space="preserve">im Meerbaumhaus </w:t>
      </w:r>
      <w:r w:rsidR="007625F0">
        <w:rPr>
          <w:rFonts w:ascii="Arial" w:eastAsia="Times New Roman" w:hAnsi="Arial"/>
          <w:sz w:val="28"/>
          <w:szCs w:val="28"/>
        </w:rPr>
        <w:t>an</w:t>
      </w:r>
      <w:r>
        <w:rPr>
          <w:rFonts w:ascii="Arial" w:eastAsia="Times New Roman" w:hAnsi="Arial"/>
          <w:sz w:val="28"/>
          <w:szCs w:val="28"/>
        </w:rPr>
        <w:t xml:space="preserve">. Der Sänger und Kantor </w:t>
      </w:r>
      <w:r w:rsidR="000C7180">
        <w:rPr>
          <w:rFonts w:ascii="Arial" w:eastAsia="Times New Roman" w:hAnsi="Arial"/>
          <w:sz w:val="28"/>
          <w:szCs w:val="28"/>
        </w:rPr>
        <w:t xml:space="preserve">der Egalitären </w:t>
      </w:r>
      <w:proofErr w:type="spellStart"/>
      <w:r w:rsidR="000C7180">
        <w:rPr>
          <w:rFonts w:ascii="Arial" w:eastAsia="Times New Roman" w:hAnsi="Arial"/>
          <w:sz w:val="28"/>
          <w:szCs w:val="28"/>
        </w:rPr>
        <w:t>Minjan</w:t>
      </w:r>
      <w:proofErr w:type="spellEnd"/>
      <w:r w:rsidR="000C7180">
        <w:rPr>
          <w:rFonts w:ascii="Arial" w:eastAsia="Times New Roman" w:hAnsi="Arial"/>
          <w:sz w:val="28"/>
          <w:szCs w:val="28"/>
        </w:rPr>
        <w:t>, der Gemeinschaft liberaler Juden in Frankfurt am Main, gibt</w:t>
      </w:r>
      <w:r>
        <w:rPr>
          <w:rFonts w:ascii="Arial" w:eastAsia="Times New Roman" w:hAnsi="Arial"/>
          <w:sz w:val="28"/>
          <w:szCs w:val="28"/>
        </w:rPr>
        <w:t xml:space="preserve"> damit dem Wunsch nach Frieden</w:t>
      </w:r>
      <w:r w:rsidR="007625F0">
        <w:rPr>
          <w:rFonts w:ascii="Arial" w:eastAsia="Times New Roman" w:hAnsi="Arial"/>
          <w:sz w:val="28"/>
          <w:szCs w:val="28"/>
        </w:rPr>
        <w:t xml:space="preserve">, hebräisch schalom, jiddisch </w:t>
      </w:r>
      <w:proofErr w:type="spellStart"/>
      <w:r w:rsidR="007625F0">
        <w:rPr>
          <w:rFonts w:ascii="Arial" w:eastAsia="Times New Roman" w:hAnsi="Arial"/>
          <w:sz w:val="28"/>
          <w:szCs w:val="28"/>
        </w:rPr>
        <w:t>scholem</w:t>
      </w:r>
      <w:proofErr w:type="spellEnd"/>
      <w:r w:rsidR="007625F0">
        <w:rPr>
          <w:rFonts w:ascii="Arial" w:eastAsia="Times New Roman" w:hAnsi="Arial"/>
          <w:sz w:val="28"/>
          <w:szCs w:val="28"/>
        </w:rPr>
        <w:t>,</w:t>
      </w:r>
      <w:r>
        <w:rPr>
          <w:rFonts w:ascii="Arial" w:eastAsia="Times New Roman" w:hAnsi="Arial"/>
          <w:sz w:val="28"/>
          <w:szCs w:val="28"/>
        </w:rPr>
        <w:t xml:space="preserve"> deutlichen Ausdruck. </w:t>
      </w:r>
      <w:r w:rsidR="00313F24">
        <w:rPr>
          <w:rFonts w:ascii="Arial" w:eastAsia="Times New Roman" w:hAnsi="Arial"/>
          <w:sz w:val="28"/>
          <w:szCs w:val="28"/>
        </w:rPr>
        <w:t xml:space="preserve">Die jiddischen Friedens- und Liebenslieder </w:t>
      </w:r>
      <w:r w:rsidR="007625F0">
        <w:rPr>
          <w:rFonts w:ascii="Arial" w:eastAsia="Times New Roman" w:hAnsi="Arial"/>
          <w:sz w:val="28"/>
          <w:szCs w:val="28"/>
        </w:rPr>
        <w:t xml:space="preserve">des Konzerts </w:t>
      </w:r>
      <w:r w:rsidR="00313F24">
        <w:rPr>
          <w:rFonts w:ascii="Arial" w:eastAsia="Times New Roman" w:hAnsi="Arial"/>
          <w:sz w:val="28"/>
          <w:szCs w:val="28"/>
        </w:rPr>
        <w:t xml:space="preserve">sind geprägt von </w:t>
      </w:r>
      <w:r w:rsidR="007625F0">
        <w:rPr>
          <w:rFonts w:ascii="Arial" w:eastAsia="Times New Roman" w:hAnsi="Arial"/>
          <w:sz w:val="28"/>
          <w:szCs w:val="28"/>
        </w:rPr>
        <w:t xml:space="preserve">der </w:t>
      </w:r>
      <w:r w:rsidR="00313F24">
        <w:rPr>
          <w:rFonts w:ascii="Arial" w:eastAsia="Times New Roman" w:hAnsi="Arial"/>
          <w:sz w:val="28"/>
          <w:szCs w:val="28"/>
        </w:rPr>
        <w:t xml:space="preserve">Hoffnung auf eine friedvolle Welt, von schmerzvollem Aufbegehren gegen die Gewalt und zugleich </w:t>
      </w:r>
      <w:r w:rsidR="007625F0">
        <w:rPr>
          <w:rFonts w:ascii="Arial" w:eastAsia="Times New Roman" w:hAnsi="Arial"/>
          <w:sz w:val="28"/>
          <w:szCs w:val="28"/>
        </w:rPr>
        <w:t xml:space="preserve">von </w:t>
      </w:r>
      <w:r w:rsidR="00313F24">
        <w:rPr>
          <w:rFonts w:ascii="Arial" w:eastAsia="Times New Roman" w:hAnsi="Arial"/>
          <w:sz w:val="28"/>
          <w:szCs w:val="28"/>
        </w:rPr>
        <w:t>großem Vertrauen in das Leben.</w:t>
      </w:r>
    </w:p>
    <w:p w14:paraId="3ABF4655" w14:textId="33430FA7" w:rsidR="00FA441E" w:rsidRDefault="00313F24" w:rsidP="00313F24">
      <w:pPr>
        <w:spacing w:after="0" w:line="240" w:lineRule="auto"/>
        <w:ind w:left="567" w:right="453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I</w:t>
      </w:r>
      <w:r w:rsidR="00DD7A8A">
        <w:rPr>
          <w:rFonts w:ascii="Arial" w:eastAsia="Times New Roman" w:hAnsi="Arial"/>
          <w:sz w:val="28"/>
          <w:szCs w:val="28"/>
        </w:rPr>
        <w:t xml:space="preserve">m </w:t>
      </w:r>
      <w:r>
        <w:rPr>
          <w:rFonts w:ascii="Arial" w:eastAsia="Times New Roman" w:hAnsi="Arial"/>
          <w:sz w:val="28"/>
          <w:szCs w:val="28"/>
        </w:rPr>
        <w:t>Sing-Workshop mit</w:t>
      </w:r>
      <w:r w:rsidR="000A6473">
        <w:rPr>
          <w:rFonts w:ascii="Arial" w:eastAsia="Times New Roman" w:hAnsi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 xml:space="preserve">Daniel Kempin am </w:t>
      </w:r>
      <w:r w:rsidR="000A6473">
        <w:rPr>
          <w:rFonts w:ascii="Arial" w:eastAsia="Times New Roman" w:hAnsi="Arial"/>
          <w:sz w:val="28"/>
          <w:szCs w:val="28"/>
        </w:rPr>
        <w:t xml:space="preserve">darauffolgenden </w:t>
      </w:r>
      <w:r>
        <w:rPr>
          <w:rFonts w:ascii="Arial" w:eastAsia="Times New Roman" w:hAnsi="Arial"/>
          <w:sz w:val="28"/>
          <w:szCs w:val="28"/>
        </w:rPr>
        <w:t>Sonntag</w:t>
      </w:r>
      <w:r w:rsidR="000A6473">
        <w:rPr>
          <w:rFonts w:ascii="Arial" w:eastAsia="Times New Roman" w:hAnsi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>von 12 – 16 Uhr werden wir gemeinsam singen</w:t>
      </w:r>
      <w:r w:rsidR="007B24C8">
        <w:rPr>
          <w:rFonts w:ascii="Arial" w:eastAsia="Times New Roman" w:hAnsi="Arial"/>
          <w:sz w:val="28"/>
          <w:szCs w:val="28"/>
        </w:rPr>
        <w:t xml:space="preserve"> und</w:t>
      </w:r>
      <w:r>
        <w:rPr>
          <w:rFonts w:ascii="Arial" w:eastAsia="Times New Roman" w:hAnsi="Arial"/>
          <w:sz w:val="28"/>
          <w:szCs w:val="28"/>
        </w:rPr>
        <w:t xml:space="preserve"> den Frieden stärken. </w:t>
      </w:r>
      <w:r w:rsidR="00DD7A8A">
        <w:rPr>
          <w:rFonts w:ascii="Arial" w:eastAsia="Times New Roman" w:hAnsi="Arial"/>
          <w:sz w:val="28"/>
          <w:szCs w:val="28"/>
        </w:rPr>
        <w:t xml:space="preserve">Der Kantor gibt hierzu Hintergrundinformationen zu den </w:t>
      </w:r>
      <w:r w:rsidR="007625F0">
        <w:rPr>
          <w:rFonts w:ascii="Arial" w:eastAsia="Times New Roman" w:hAnsi="Arial"/>
          <w:sz w:val="28"/>
          <w:szCs w:val="28"/>
        </w:rPr>
        <w:t>j</w:t>
      </w:r>
      <w:r w:rsidR="00FA441E">
        <w:rPr>
          <w:rFonts w:ascii="Arial" w:eastAsia="Times New Roman" w:hAnsi="Arial"/>
          <w:sz w:val="28"/>
          <w:szCs w:val="28"/>
        </w:rPr>
        <w:t>iddische</w:t>
      </w:r>
      <w:r w:rsidR="007625F0">
        <w:rPr>
          <w:rFonts w:ascii="Arial" w:eastAsia="Times New Roman" w:hAnsi="Arial"/>
          <w:sz w:val="28"/>
          <w:szCs w:val="28"/>
        </w:rPr>
        <w:t>n</w:t>
      </w:r>
      <w:r w:rsidR="00FA441E">
        <w:rPr>
          <w:rFonts w:ascii="Arial" w:eastAsia="Times New Roman" w:hAnsi="Arial"/>
          <w:sz w:val="28"/>
          <w:szCs w:val="28"/>
        </w:rPr>
        <w:t xml:space="preserve"> und hebräische</w:t>
      </w:r>
      <w:r w:rsidR="007625F0">
        <w:rPr>
          <w:rFonts w:ascii="Arial" w:eastAsia="Times New Roman" w:hAnsi="Arial"/>
          <w:sz w:val="28"/>
          <w:szCs w:val="28"/>
        </w:rPr>
        <w:t>n</w:t>
      </w:r>
      <w:r w:rsidR="00FA441E">
        <w:rPr>
          <w:rFonts w:ascii="Arial" w:eastAsia="Times New Roman" w:hAnsi="Arial"/>
          <w:sz w:val="28"/>
          <w:szCs w:val="28"/>
        </w:rPr>
        <w:t xml:space="preserve"> </w:t>
      </w:r>
      <w:r w:rsidR="00DD7A8A">
        <w:rPr>
          <w:rFonts w:ascii="Arial" w:eastAsia="Times New Roman" w:hAnsi="Arial"/>
          <w:sz w:val="28"/>
          <w:szCs w:val="28"/>
        </w:rPr>
        <w:t>Friedens- und Liebesl</w:t>
      </w:r>
      <w:r w:rsidR="00FA441E">
        <w:rPr>
          <w:rFonts w:ascii="Arial" w:eastAsia="Times New Roman" w:hAnsi="Arial"/>
          <w:sz w:val="28"/>
          <w:szCs w:val="28"/>
        </w:rPr>
        <w:t>ieder</w:t>
      </w:r>
      <w:r w:rsidR="00DD7A8A">
        <w:rPr>
          <w:rFonts w:ascii="Arial" w:eastAsia="Times New Roman" w:hAnsi="Arial"/>
          <w:sz w:val="28"/>
          <w:szCs w:val="28"/>
        </w:rPr>
        <w:t>n</w:t>
      </w:r>
      <w:r w:rsidR="00FA441E">
        <w:rPr>
          <w:rFonts w:ascii="Arial" w:eastAsia="Times New Roman" w:hAnsi="Arial"/>
          <w:sz w:val="28"/>
          <w:szCs w:val="28"/>
        </w:rPr>
        <w:t xml:space="preserve"> </w:t>
      </w:r>
      <w:r w:rsidR="007625F0">
        <w:rPr>
          <w:rFonts w:ascii="Arial" w:eastAsia="Times New Roman" w:hAnsi="Arial"/>
          <w:sz w:val="28"/>
          <w:szCs w:val="28"/>
        </w:rPr>
        <w:t>aus Liturgie, Alltag und politische</w:t>
      </w:r>
      <w:r w:rsidR="000C49FD">
        <w:rPr>
          <w:rFonts w:ascii="Arial" w:eastAsia="Times New Roman" w:hAnsi="Arial"/>
          <w:sz w:val="28"/>
          <w:szCs w:val="28"/>
        </w:rPr>
        <w:t>n</w:t>
      </w:r>
      <w:r w:rsidR="007625F0">
        <w:rPr>
          <w:rFonts w:ascii="Arial" w:eastAsia="Times New Roman" w:hAnsi="Arial"/>
          <w:sz w:val="28"/>
          <w:szCs w:val="28"/>
        </w:rPr>
        <w:t xml:space="preserve"> Engagement</w:t>
      </w:r>
      <w:r w:rsidR="00DD7A8A">
        <w:rPr>
          <w:rFonts w:ascii="Arial" w:eastAsia="Times New Roman" w:hAnsi="Arial"/>
          <w:sz w:val="28"/>
          <w:szCs w:val="28"/>
        </w:rPr>
        <w:t xml:space="preserve">. </w:t>
      </w:r>
      <w:r w:rsidR="007625F0">
        <w:rPr>
          <w:rFonts w:ascii="Arial" w:eastAsia="Times New Roman" w:hAnsi="Arial"/>
          <w:sz w:val="28"/>
          <w:szCs w:val="28"/>
        </w:rPr>
        <w:t xml:space="preserve"> </w:t>
      </w:r>
    </w:p>
    <w:p w14:paraId="74C8507A" w14:textId="77777777" w:rsidR="00F87F39" w:rsidRDefault="00F87F39" w:rsidP="00037E21">
      <w:pPr>
        <w:spacing w:line="240" w:lineRule="auto"/>
        <w:ind w:left="567" w:right="453"/>
        <w:rPr>
          <w:rFonts w:ascii="Arial" w:eastAsia="Times New Roman" w:hAnsi="Arial"/>
          <w:sz w:val="28"/>
          <w:szCs w:val="28"/>
        </w:rPr>
      </w:pPr>
    </w:p>
    <w:p w14:paraId="72463E92" w14:textId="6A20A230" w:rsidR="000531AD" w:rsidRDefault="00CD0D5F" w:rsidP="00417CD9">
      <w:pPr>
        <w:spacing w:line="240" w:lineRule="auto"/>
        <w:ind w:left="567" w:right="453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„</w:t>
      </w:r>
      <w:r w:rsidRPr="00A96908">
        <w:rPr>
          <w:rFonts w:ascii="Arial" w:eastAsia="Times New Roman" w:hAnsi="Arial"/>
          <w:sz w:val="28"/>
          <w:szCs w:val="28"/>
        </w:rPr>
        <w:t>Gibt es eine Heimat? Gibt es ein Ankommen?</w:t>
      </w:r>
      <w:r>
        <w:rPr>
          <w:rFonts w:ascii="Arial" w:eastAsia="Times New Roman" w:hAnsi="Arial"/>
          <w:sz w:val="28"/>
          <w:szCs w:val="28"/>
        </w:rPr>
        <w:t>“</w:t>
      </w:r>
      <w:r w:rsidRPr="00A96908">
        <w:rPr>
          <w:rFonts w:ascii="Arial" w:eastAsia="Times New Roman" w:hAnsi="Arial"/>
          <w:sz w:val="28"/>
          <w:szCs w:val="28"/>
        </w:rPr>
        <w:t xml:space="preserve"> </w:t>
      </w:r>
      <w:r w:rsidR="00DD7A8A">
        <w:rPr>
          <w:rFonts w:ascii="Arial" w:eastAsia="Times New Roman" w:hAnsi="Arial"/>
          <w:sz w:val="28"/>
          <w:szCs w:val="28"/>
        </w:rPr>
        <w:t xml:space="preserve">Diesen Fragen geht die junge Autorin Dana </w:t>
      </w:r>
      <w:proofErr w:type="spellStart"/>
      <w:r w:rsidR="00DD7A8A">
        <w:rPr>
          <w:rFonts w:ascii="Arial" w:eastAsia="Times New Roman" w:hAnsi="Arial"/>
          <w:sz w:val="28"/>
          <w:szCs w:val="28"/>
        </w:rPr>
        <w:t>Vowinckel</w:t>
      </w:r>
      <w:proofErr w:type="spellEnd"/>
      <w:r w:rsidR="00DD7A8A">
        <w:rPr>
          <w:rFonts w:ascii="Arial" w:eastAsia="Times New Roman" w:hAnsi="Arial"/>
          <w:sz w:val="28"/>
          <w:szCs w:val="28"/>
        </w:rPr>
        <w:t xml:space="preserve"> in ihrem preisgekrönten und viel beachteten Debütroman „Gewässer im </w:t>
      </w:r>
      <w:proofErr w:type="spellStart"/>
      <w:r w:rsidR="00DD7A8A">
        <w:rPr>
          <w:rFonts w:ascii="Arial" w:eastAsia="Times New Roman" w:hAnsi="Arial"/>
          <w:sz w:val="28"/>
          <w:szCs w:val="28"/>
        </w:rPr>
        <w:t>Ziplock</w:t>
      </w:r>
      <w:proofErr w:type="spellEnd"/>
      <w:r w:rsidR="00DD7A8A">
        <w:rPr>
          <w:rFonts w:ascii="Arial" w:eastAsia="Times New Roman" w:hAnsi="Arial"/>
          <w:sz w:val="28"/>
          <w:szCs w:val="28"/>
        </w:rPr>
        <w:t xml:space="preserve">“ auf den Grund. Wir freuen uns, dass sie am Sonntag, den 07. Juli zu einer Lesung ins Meerbaumhaus kommen wird. </w:t>
      </w:r>
      <w:r w:rsidR="00417CD9">
        <w:rPr>
          <w:rFonts w:ascii="Arial" w:eastAsia="Times New Roman" w:hAnsi="Arial"/>
          <w:sz w:val="28"/>
          <w:szCs w:val="28"/>
        </w:rPr>
        <w:t xml:space="preserve">Der Roman </w:t>
      </w:r>
      <w:r w:rsidR="000531AD">
        <w:rPr>
          <w:rFonts w:ascii="Arial" w:eastAsia="Times New Roman" w:hAnsi="Arial"/>
          <w:sz w:val="28"/>
          <w:szCs w:val="28"/>
        </w:rPr>
        <w:t xml:space="preserve">ist ein packendes Porträt jüdischen Familienlebens heute und gibt zugleich tiefgehende </w:t>
      </w:r>
      <w:r w:rsidR="00417CD9">
        <w:rPr>
          <w:rFonts w:ascii="Arial" w:eastAsia="Times New Roman" w:hAnsi="Arial"/>
          <w:sz w:val="28"/>
          <w:szCs w:val="28"/>
        </w:rPr>
        <w:t>Einblicke in Liturgie, Gebete und Schriften</w:t>
      </w:r>
      <w:r w:rsidR="000531AD">
        <w:rPr>
          <w:rFonts w:ascii="Arial" w:eastAsia="Times New Roman" w:hAnsi="Arial"/>
          <w:sz w:val="28"/>
          <w:szCs w:val="28"/>
        </w:rPr>
        <w:t xml:space="preserve"> des Judentums</w:t>
      </w:r>
      <w:r w:rsidR="00417CD9">
        <w:rPr>
          <w:rFonts w:ascii="Arial" w:eastAsia="Times New Roman" w:hAnsi="Arial"/>
          <w:sz w:val="28"/>
          <w:szCs w:val="28"/>
        </w:rPr>
        <w:t xml:space="preserve">. </w:t>
      </w:r>
      <w:r w:rsidR="00DD7A8A" w:rsidRPr="001466C1">
        <w:rPr>
          <w:rFonts w:ascii="Arial" w:eastAsia="Times New Roman" w:hAnsi="Arial"/>
          <w:sz w:val="28"/>
          <w:szCs w:val="28"/>
        </w:rPr>
        <w:t>Wer etwas erfahren möchte über jüdisches Leben in Berlin</w:t>
      </w:r>
      <w:r w:rsidR="00DD7A8A">
        <w:rPr>
          <w:rFonts w:ascii="Arial" w:eastAsia="Times New Roman" w:hAnsi="Arial"/>
          <w:sz w:val="28"/>
          <w:szCs w:val="28"/>
        </w:rPr>
        <w:t xml:space="preserve"> heute</w:t>
      </w:r>
      <w:r w:rsidR="00DD7A8A" w:rsidRPr="001466C1">
        <w:rPr>
          <w:rFonts w:ascii="Arial" w:eastAsia="Times New Roman" w:hAnsi="Arial"/>
          <w:sz w:val="28"/>
          <w:szCs w:val="28"/>
        </w:rPr>
        <w:t>,</w:t>
      </w:r>
      <w:r w:rsidR="00DD7A8A">
        <w:rPr>
          <w:rFonts w:ascii="Arial" w:eastAsia="Times New Roman" w:hAnsi="Arial"/>
          <w:sz w:val="28"/>
          <w:szCs w:val="28"/>
        </w:rPr>
        <w:t xml:space="preserve"> dem sei dieses Buch und die Lesung wärmstens empfohlen. </w:t>
      </w:r>
    </w:p>
    <w:p w14:paraId="689D42DF" w14:textId="1DE29539" w:rsidR="00F87F39" w:rsidRDefault="00DD7A8A" w:rsidP="00417CD9">
      <w:pPr>
        <w:spacing w:line="240" w:lineRule="auto"/>
        <w:ind w:left="567" w:right="453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Die</w:t>
      </w:r>
      <w:r w:rsidRPr="001466C1">
        <w:rPr>
          <w:rFonts w:ascii="Arial" w:eastAsia="Times New Roman" w:hAnsi="Arial"/>
          <w:sz w:val="28"/>
          <w:szCs w:val="28"/>
        </w:rPr>
        <w:t xml:space="preserve"> Identitätssuche </w:t>
      </w:r>
      <w:r>
        <w:rPr>
          <w:rFonts w:ascii="Arial" w:eastAsia="Times New Roman" w:hAnsi="Arial"/>
          <w:sz w:val="28"/>
          <w:szCs w:val="28"/>
        </w:rPr>
        <w:t xml:space="preserve">der jungen Protagonistin </w:t>
      </w:r>
      <w:r w:rsidR="00417CD9">
        <w:rPr>
          <w:rFonts w:ascii="Arial" w:eastAsia="Times New Roman" w:hAnsi="Arial"/>
          <w:sz w:val="28"/>
          <w:szCs w:val="28"/>
        </w:rPr>
        <w:t xml:space="preserve">zwischen Berlin, Israel und Chicago </w:t>
      </w:r>
      <w:r w:rsidRPr="001466C1">
        <w:rPr>
          <w:rFonts w:ascii="Arial" w:eastAsia="Times New Roman" w:hAnsi="Arial"/>
          <w:sz w:val="28"/>
          <w:szCs w:val="28"/>
        </w:rPr>
        <w:t xml:space="preserve">ist </w:t>
      </w:r>
      <w:r w:rsidR="000C49FD">
        <w:rPr>
          <w:rFonts w:ascii="Arial" w:eastAsia="Times New Roman" w:hAnsi="Arial"/>
          <w:sz w:val="28"/>
          <w:szCs w:val="28"/>
        </w:rPr>
        <w:t xml:space="preserve">zugleich </w:t>
      </w:r>
      <w:r w:rsidRPr="001466C1">
        <w:rPr>
          <w:rFonts w:ascii="Arial" w:eastAsia="Times New Roman" w:hAnsi="Arial"/>
          <w:sz w:val="28"/>
          <w:szCs w:val="28"/>
        </w:rPr>
        <w:t xml:space="preserve">eng verzahnt mit der Frage, </w:t>
      </w:r>
      <w:r w:rsidR="00417CD9">
        <w:rPr>
          <w:rFonts w:ascii="Arial" w:eastAsia="Times New Roman" w:hAnsi="Arial"/>
          <w:sz w:val="28"/>
          <w:szCs w:val="28"/>
        </w:rPr>
        <w:t>wo</w:t>
      </w:r>
      <w:r w:rsidRPr="001466C1">
        <w:rPr>
          <w:rFonts w:ascii="Arial" w:eastAsia="Times New Roman" w:hAnsi="Arial"/>
          <w:sz w:val="28"/>
          <w:szCs w:val="28"/>
        </w:rPr>
        <w:t xml:space="preserve"> Juden</w:t>
      </w:r>
      <w:r>
        <w:rPr>
          <w:rFonts w:ascii="Arial" w:eastAsia="Times New Roman" w:hAnsi="Arial"/>
          <w:sz w:val="28"/>
          <w:szCs w:val="28"/>
        </w:rPr>
        <w:t xml:space="preserve"> und Jüdinnen</w:t>
      </w:r>
      <w:r w:rsidRPr="001466C1">
        <w:rPr>
          <w:rFonts w:ascii="Arial" w:eastAsia="Times New Roman" w:hAnsi="Arial"/>
          <w:sz w:val="28"/>
          <w:szCs w:val="28"/>
        </w:rPr>
        <w:t xml:space="preserve"> </w:t>
      </w:r>
      <w:r>
        <w:rPr>
          <w:rFonts w:ascii="Arial" w:eastAsia="Times New Roman" w:hAnsi="Arial"/>
          <w:sz w:val="28"/>
          <w:szCs w:val="28"/>
        </w:rPr>
        <w:t xml:space="preserve">nach dem Holocaust </w:t>
      </w:r>
      <w:r w:rsidRPr="001466C1">
        <w:rPr>
          <w:rFonts w:ascii="Arial" w:eastAsia="Times New Roman" w:hAnsi="Arial"/>
          <w:sz w:val="28"/>
          <w:szCs w:val="28"/>
        </w:rPr>
        <w:t>in</w:t>
      </w:r>
      <w:r w:rsidR="00417CD9">
        <w:rPr>
          <w:rFonts w:ascii="Arial" w:eastAsia="Times New Roman" w:hAnsi="Arial"/>
          <w:sz w:val="28"/>
          <w:szCs w:val="28"/>
        </w:rPr>
        <w:t xml:space="preserve"> Sicherheit und Freiheit</w:t>
      </w:r>
      <w:r w:rsidRPr="001466C1">
        <w:rPr>
          <w:rFonts w:ascii="Arial" w:eastAsia="Times New Roman" w:hAnsi="Arial"/>
          <w:sz w:val="28"/>
          <w:szCs w:val="28"/>
        </w:rPr>
        <w:t xml:space="preserve"> leben können</w:t>
      </w:r>
      <w:r>
        <w:rPr>
          <w:rFonts w:ascii="Arial" w:eastAsia="Times New Roman" w:hAnsi="Arial"/>
          <w:sz w:val="28"/>
          <w:szCs w:val="28"/>
        </w:rPr>
        <w:t>. Der weltweit aufflammende Antisemitismus nach dem Terrorangriff der Hamas auf Israel und dem davon ausgelösten Gaza-Krieg hat die</w:t>
      </w:r>
      <w:r w:rsidR="000531AD">
        <w:rPr>
          <w:rFonts w:ascii="Arial" w:eastAsia="Times New Roman" w:hAnsi="Arial"/>
          <w:sz w:val="28"/>
          <w:szCs w:val="28"/>
        </w:rPr>
        <w:t>se</w:t>
      </w:r>
      <w:r>
        <w:rPr>
          <w:rFonts w:ascii="Arial" w:eastAsia="Times New Roman" w:hAnsi="Arial"/>
          <w:sz w:val="28"/>
          <w:szCs w:val="28"/>
        </w:rPr>
        <w:t xml:space="preserve"> Frage für die junge jüdische Generation nach Beheimatung und einer Zukunft in Deutschland dramatisch verschärft.</w:t>
      </w:r>
      <w:r w:rsidR="00F87F39">
        <w:rPr>
          <w:rFonts w:ascii="Arial" w:eastAsia="Times New Roman" w:hAnsi="Arial"/>
          <w:sz w:val="28"/>
          <w:szCs w:val="28"/>
        </w:rPr>
        <w:t xml:space="preserve"> </w:t>
      </w:r>
    </w:p>
    <w:p w14:paraId="20769F78" w14:textId="3FE05D45" w:rsidR="007625F0" w:rsidRPr="007625F0" w:rsidRDefault="000C49FD" w:rsidP="000A6473">
      <w:pPr>
        <w:spacing w:after="0" w:line="240" w:lineRule="auto"/>
        <w:ind w:left="567" w:right="453"/>
        <w:rPr>
          <w:rFonts w:ascii="Arial" w:eastAsia="Times New Roman" w:hAnsi="Arial"/>
          <w:b/>
          <w:bCs/>
          <w:i/>
          <w:iCs/>
          <w:sz w:val="28"/>
          <w:szCs w:val="28"/>
        </w:rPr>
      </w:pPr>
      <w:r>
        <w:rPr>
          <w:rFonts w:ascii="Arial" w:eastAsia="Times New Roman" w:hAnsi="Arial"/>
          <w:b/>
          <w:bCs/>
          <w:i/>
          <w:iCs/>
          <w:sz w:val="28"/>
          <w:szCs w:val="28"/>
        </w:rPr>
        <w:t>Termina</w:t>
      </w:r>
      <w:r w:rsidR="007625F0"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 xml:space="preserve">nkündigungen: </w:t>
      </w:r>
    </w:p>
    <w:p w14:paraId="1E678CF5" w14:textId="60B87BEA" w:rsidR="007B24C8" w:rsidRPr="007625F0" w:rsidRDefault="007B24C8" w:rsidP="000A6473">
      <w:pPr>
        <w:spacing w:after="0" w:line="240" w:lineRule="auto"/>
        <w:ind w:left="567" w:right="453"/>
        <w:rPr>
          <w:rFonts w:ascii="Arial" w:eastAsia="Times New Roman" w:hAnsi="Arial"/>
          <w:i/>
          <w:iCs/>
          <w:sz w:val="28"/>
          <w:szCs w:val="28"/>
        </w:rPr>
      </w:pPr>
      <w:r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>Konzert mit Daniel Kempin</w:t>
      </w:r>
      <w:r w:rsidR="000A6473" w:rsidRPr="007625F0">
        <w:rPr>
          <w:rFonts w:ascii="Arial" w:eastAsia="Times New Roman" w:hAnsi="Arial"/>
          <w:i/>
          <w:iCs/>
          <w:sz w:val="28"/>
          <w:szCs w:val="28"/>
        </w:rPr>
        <w:t xml:space="preserve"> am 22. Juni um 19 Uhr</w:t>
      </w:r>
      <w:r w:rsidRPr="007625F0">
        <w:rPr>
          <w:rFonts w:ascii="Arial" w:eastAsia="Times New Roman" w:hAnsi="Arial"/>
          <w:i/>
          <w:iCs/>
          <w:sz w:val="28"/>
          <w:szCs w:val="28"/>
        </w:rPr>
        <w:t xml:space="preserve">: Eintritt </w:t>
      </w:r>
      <w:r w:rsidR="00376CF1" w:rsidRPr="007625F0">
        <w:rPr>
          <w:rFonts w:ascii="Arial" w:eastAsia="Times New Roman" w:hAnsi="Arial"/>
          <w:i/>
          <w:iCs/>
          <w:sz w:val="28"/>
          <w:szCs w:val="28"/>
        </w:rPr>
        <w:t xml:space="preserve">regulär </w:t>
      </w:r>
      <w:r w:rsidRPr="007625F0">
        <w:rPr>
          <w:rFonts w:ascii="Arial" w:eastAsia="Times New Roman" w:hAnsi="Arial"/>
          <w:i/>
          <w:iCs/>
          <w:sz w:val="28"/>
          <w:szCs w:val="28"/>
        </w:rPr>
        <w:t xml:space="preserve">10 € / </w:t>
      </w:r>
      <w:proofErr w:type="spellStart"/>
      <w:proofErr w:type="gramStart"/>
      <w:r w:rsidRPr="007625F0">
        <w:rPr>
          <w:rFonts w:ascii="Arial" w:eastAsia="Times New Roman" w:hAnsi="Arial"/>
          <w:i/>
          <w:iCs/>
          <w:sz w:val="28"/>
          <w:szCs w:val="28"/>
        </w:rPr>
        <w:t>Unterstützer:innen</w:t>
      </w:r>
      <w:proofErr w:type="spellEnd"/>
      <w:proofErr w:type="gramEnd"/>
      <w:r w:rsidRPr="007625F0">
        <w:rPr>
          <w:rFonts w:ascii="Arial" w:eastAsia="Times New Roman" w:hAnsi="Arial"/>
          <w:i/>
          <w:iCs/>
          <w:sz w:val="28"/>
          <w:szCs w:val="28"/>
        </w:rPr>
        <w:t xml:space="preserve"> 20 €  </w:t>
      </w:r>
    </w:p>
    <w:p w14:paraId="059748E2" w14:textId="48C7D8F1" w:rsidR="007B24C8" w:rsidRPr="007625F0" w:rsidRDefault="00376CF1" w:rsidP="007B24C8">
      <w:pPr>
        <w:spacing w:after="0" w:line="240" w:lineRule="auto"/>
        <w:ind w:left="567" w:right="453"/>
        <w:rPr>
          <w:rFonts w:ascii="Arial" w:eastAsia="Times New Roman" w:hAnsi="Arial"/>
          <w:i/>
          <w:iCs/>
          <w:sz w:val="28"/>
          <w:szCs w:val="28"/>
        </w:rPr>
      </w:pPr>
      <w:r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>Sing-</w:t>
      </w:r>
      <w:r w:rsidR="007B24C8"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>Workshop</w:t>
      </w:r>
      <w:r w:rsidR="000A6473"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 xml:space="preserve"> mit Daniel Kempin</w:t>
      </w:r>
      <w:r w:rsidR="000A6473" w:rsidRPr="007625F0">
        <w:rPr>
          <w:rFonts w:ascii="Arial" w:eastAsia="Times New Roman" w:hAnsi="Arial"/>
          <w:i/>
          <w:iCs/>
          <w:sz w:val="28"/>
          <w:szCs w:val="28"/>
        </w:rPr>
        <w:t xml:space="preserve"> am 23. Juni von 12 – 16 Uhr</w:t>
      </w:r>
      <w:r w:rsidR="007B24C8" w:rsidRPr="007625F0">
        <w:rPr>
          <w:rFonts w:ascii="Arial" w:eastAsia="Times New Roman" w:hAnsi="Arial"/>
          <w:i/>
          <w:iCs/>
          <w:sz w:val="28"/>
          <w:szCs w:val="28"/>
        </w:rPr>
        <w:t xml:space="preserve">: 15 € regulär / </w:t>
      </w:r>
      <w:proofErr w:type="spellStart"/>
      <w:proofErr w:type="gramStart"/>
      <w:r w:rsidR="007B24C8" w:rsidRPr="007625F0">
        <w:rPr>
          <w:rFonts w:ascii="Arial" w:eastAsia="Times New Roman" w:hAnsi="Arial"/>
          <w:i/>
          <w:iCs/>
          <w:sz w:val="28"/>
          <w:szCs w:val="28"/>
        </w:rPr>
        <w:t>Unterstützer:innen</w:t>
      </w:r>
      <w:proofErr w:type="spellEnd"/>
      <w:proofErr w:type="gramEnd"/>
      <w:r w:rsidR="007B24C8" w:rsidRPr="007625F0">
        <w:rPr>
          <w:rFonts w:ascii="Arial" w:eastAsia="Times New Roman" w:hAnsi="Arial"/>
          <w:i/>
          <w:iCs/>
          <w:sz w:val="28"/>
          <w:szCs w:val="28"/>
        </w:rPr>
        <w:t xml:space="preserve"> 30 €</w:t>
      </w:r>
    </w:p>
    <w:p w14:paraId="7AC77BFC" w14:textId="3EA687D8" w:rsidR="007625F0" w:rsidRPr="003042A2" w:rsidRDefault="007625F0" w:rsidP="007625F0">
      <w:pPr>
        <w:spacing w:after="0" w:line="240" w:lineRule="auto"/>
        <w:ind w:left="567" w:right="453"/>
        <w:rPr>
          <w:rFonts w:ascii="Arial" w:eastAsia="Times New Roman" w:hAnsi="Arial"/>
          <w:i/>
          <w:iCs/>
          <w:sz w:val="28"/>
          <w:szCs w:val="28"/>
        </w:rPr>
      </w:pPr>
      <w:r w:rsidRPr="003042A2">
        <w:rPr>
          <w:rFonts w:ascii="Arial" w:eastAsia="Times New Roman" w:hAnsi="Arial"/>
          <w:i/>
          <w:iCs/>
          <w:sz w:val="28"/>
          <w:szCs w:val="28"/>
        </w:rPr>
        <w:t>(Vorkenntnisse sind für den Workshop nicht erforderlich</w:t>
      </w:r>
      <w:r w:rsidR="00F44224" w:rsidRPr="003042A2">
        <w:rPr>
          <w:rFonts w:ascii="Arial" w:eastAsia="Times New Roman" w:hAnsi="Arial"/>
          <w:i/>
          <w:iCs/>
          <w:sz w:val="28"/>
          <w:szCs w:val="28"/>
        </w:rPr>
        <w:t>. Instru</w:t>
      </w:r>
      <w:r w:rsidRPr="003042A2">
        <w:rPr>
          <w:rFonts w:ascii="Arial" w:eastAsia="Times New Roman" w:hAnsi="Arial"/>
          <w:i/>
          <w:iCs/>
          <w:sz w:val="28"/>
          <w:szCs w:val="28"/>
        </w:rPr>
        <w:t>mente sind</w:t>
      </w:r>
      <w:r w:rsidR="00F44224" w:rsidRPr="003042A2">
        <w:rPr>
          <w:rFonts w:ascii="Arial" w:eastAsia="Times New Roman" w:hAnsi="Arial"/>
          <w:i/>
          <w:iCs/>
          <w:sz w:val="28"/>
          <w:szCs w:val="28"/>
        </w:rPr>
        <w:t xml:space="preserve"> ebenso willkommen wie eine Kleinigkeit für den gemeinsamen Imbiss</w:t>
      </w:r>
      <w:r w:rsidRPr="003042A2">
        <w:rPr>
          <w:rFonts w:ascii="Arial" w:eastAsia="Times New Roman" w:hAnsi="Arial"/>
          <w:i/>
          <w:iCs/>
          <w:sz w:val="28"/>
          <w:szCs w:val="28"/>
        </w:rPr>
        <w:t>)</w:t>
      </w:r>
    </w:p>
    <w:p w14:paraId="6FC5D303" w14:textId="75B80296" w:rsidR="00F44224" w:rsidRPr="007625F0" w:rsidRDefault="00F44224" w:rsidP="007625F0">
      <w:pPr>
        <w:spacing w:after="0" w:line="240" w:lineRule="auto"/>
        <w:ind w:left="567" w:right="453"/>
        <w:rPr>
          <w:rFonts w:ascii="Arial" w:eastAsia="Times New Roman" w:hAnsi="Arial"/>
          <w:i/>
          <w:iCs/>
          <w:sz w:val="28"/>
          <w:szCs w:val="28"/>
        </w:rPr>
      </w:pPr>
      <w:r>
        <w:rPr>
          <w:rFonts w:ascii="Arial" w:eastAsia="Times New Roman" w:hAnsi="Arial"/>
          <w:i/>
          <w:iCs/>
          <w:sz w:val="28"/>
          <w:szCs w:val="28"/>
        </w:rPr>
        <w:t xml:space="preserve">Anmeldung für den Workshop: </w:t>
      </w:r>
      <w:hyperlink r:id="rId4" w:history="1">
        <w:r w:rsidRPr="00CA3917">
          <w:rPr>
            <w:rStyle w:val="Hyperlink"/>
            <w:rFonts w:ascii="Arial" w:eastAsia="Times New Roman" w:hAnsi="Arial"/>
            <w:i/>
            <w:iCs/>
            <w:sz w:val="28"/>
            <w:szCs w:val="28"/>
          </w:rPr>
          <w:t>c.spannbauer@ev-gemeinde-tiergarten.de</w:t>
        </w:r>
      </w:hyperlink>
      <w:r>
        <w:rPr>
          <w:rFonts w:ascii="Arial" w:eastAsia="Times New Roman" w:hAnsi="Arial"/>
          <w:i/>
          <w:iCs/>
          <w:sz w:val="28"/>
          <w:szCs w:val="28"/>
        </w:rPr>
        <w:t xml:space="preserve"> </w:t>
      </w:r>
    </w:p>
    <w:p w14:paraId="55DF8393" w14:textId="77777777" w:rsidR="007625F0" w:rsidRPr="007625F0" w:rsidRDefault="007625F0" w:rsidP="007B24C8">
      <w:pPr>
        <w:spacing w:after="0" w:line="240" w:lineRule="auto"/>
        <w:ind w:left="567" w:right="453"/>
        <w:rPr>
          <w:rFonts w:ascii="Arial" w:eastAsia="Times New Roman" w:hAnsi="Arial"/>
          <w:i/>
          <w:iCs/>
          <w:sz w:val="28"/>
          <w:szCs w:val="28"/>
        </w:rPr>
      </w:pPr>
    </w:p>
    <w:p w14:paraId="40B76DE0" w14:textId="49EB6ABE" w:rsidR="00BB64AD" w:rsidRPr="007625F0" w:rsidRDefault="00376CF1" w:rsidP="00CD0D5F">
      <w:pPr>
        <w:spacing w:after="0" w:line="240" w:lineRule="auto"/>
        <w:ind w:left="567" w:right="453"/>
        <w:rPr>
          <w:rFonts w:ascii="Arial" w:eastAsia="Times New Roman" w:hAnsi="Arial"/>
          <w:i/>
          <w:iCs/>
          <w:sz w:val="28"/>
          <w:szCs w:val="28"/>
        </w:rPr>
      </w:pPr>
      <w:r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 xml:space="preserve">Lesung mit Dana </w:t>
      </w:r>
      <w:proofErr w:type="spellStart"/>
      <w:r w:rsidRPr="007625F0">
        <w:rPr>
          <w:rFonts w:ascii="Arial" w:eastAsia="Times New Roman" w:hAnsi="Arial"/>
          <w:b/>
          <w:bCs/>
          <w:i/>
          <w:iCs/>
          <w:sz w:val="28"/>
          <w:szCs w:val="28"/>
        </w:rPr>
        <w:t>Vowinckel</w:t>
      </w:r>
      <w:proofErr w:type="spellEnd"/>
      <w:r w:rsidR="000A6473" w:rsidRPr="007625F0">
        <w:rPr>
          <w:rFonts w:ascii="Arial" w:eastAsia="Times New Roman" w:hAnsi="Arial"/>
          <w:i/>
          <w:iCs/>
          <w:sz w:val="28"/>
          <w:szCs w:val="28"/>
        </w:rPr>
        <w:t xml:space="preserve"> am 07. Juli um 16 Uhr</w:t>
      </w:r>
      <w:r w:rsidRPr="007625F0">
        <w:rPr>
          <w:rFonts w:ascii="Arial" w:eastAsia="Times New Roman" w:hAnsi="Arial"/>
          <w:i/>
          <w:iCs/>
          <w:sz w:val="28"/>
          <w:szCs w:val="28"/>
        </w:rPr>
        <w:t xml:space="preserve">: Eintritt regulär 5 € / </w:t>
      </w:r>
      <w:proofErr w:type="spellStart"/>
      <w:proofErr w:type="gramStart"/>
      <w:r w:rsidRPr="007625F0">
        <w:rPr>
          <w:rFonts w:ascii="Arial" w:eastAsia="Times New Roman" w:hAnsi="Arial"/>
          <w:i/>
          <w:iCs/>
          <w:sz w:val="28"/>
          <w:szCs w:val="28"/>
        </w:rPr>
        <w:t>Unterstützer:innen</w:t>
      </w:r>
      <w:proofErr w:type="spellEnd"/>
      <w:proofErr w:type="gramEnd"/>
      <w:r w:rsidRPr="007625F0">
        <w:rPr>
          <w:rFonts w:ascii="Arial" w:eastAsia="Times New Roman" w:hAnsi="Arial"/>
          <w:i/>
          <w:iCs/>
          <w:sz w:val="28"/>
          <w:szCs w:val="28"/>
        </w:rPr>
        <w:t xml:space="preserve"> 10 €</w:t>
      </w:r>
    </w:p>
    <w:p w14:paraId="5C9578A8" w14:textId="77777777" w:rsidR="00BB64AD" w:rsidRPr="007625F0" w:rsidRDefault="00BB64AD" w:rsidP="00BB64AD">
      <w:pPr>
        <w:spacing w:line="240" w:lineRule="auto"/>
        <w:ind w:left="567" w:right="453"/>
        <w:rPr>
          <w:rFonts w:ascii="Arial" w:hAnsi="Arial"/>
          <w:i/>
          <w:iCs/>
          <w:sz w:val="28"/>
          <w:szCs w:val="28"/>
        </w:rPr>
      </w:pPr>
    </w:p>
    <w:sectPr w:rsidR="00BB64AD" w:rsidRPr="007625F0" w:rsidSect="0045366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D"/>
    <w:rsid w:val="000324C1"/>
    <w:rsid w:val="00037E21"/>
    <w:rsid w:val="000531AD"/>
    <w:rsid w:val="000735D7"/>
    <w:rsid w:val="000930AA"/>
    <w:rsid w:val="000A1D8C"/>
    <w:rsid w:val="000A6473"/>
    <w:rsid w:val="000B6608"/>
    <w:rsid w:val="000C49FD"/>
    <w:rsid w:val="000C7180"/>
    <w:rsid w:val="0011204B"/>
    <w:rsid w:val="00123AD4"/>
    <w:rsid w:val="001466C1"/>
    <w:rsid w:val="001720D7"/>
    <w:rsid w:val="001B23F8"/>
    <w:rsid w:val="002A2ADC"/>
    <w:rsid w:val="002B345D"/>
    <w:rsid w:val="003042A2"/>
    <w:rsid w:val="00313F24"/>
    <w:rsid w:val="00354AC1"/>
    <w:rsid w:val="00376CF1"/>
    <w:rsid w:val="00412C41"/>
    <w:rsid w:val="00417CD9"/>
    <w:rsid w:val="0045366F"/>
    <w:rsid w:val="00495984"/>
    <w:rsid w:val="004D2A09"/>
    <w:rsid w:val="005C12D0"/>
    <w:rsid w:val="005F3216"/>
    <w:rsid w:val="00643449"/>
    <w:rsid w:val="006C4824"/>
    <w:rsid w:val="0074627E"/>
    <w:rsid w:val="007625F0"/>
    <w:rsid w:val="007B24C8"/>
    <w:rsid w:val="009165ED"/>
    <w:rsid w:val="00976914"/>
    <w:rsid w:val="00A96908"/>
    <w:rsid w:val="00AA2481"/>
    <w:rsid w:val="00AF6357"/>
    <w:rsid w:val="00BB64AD"/>
    <w:rsid w:val="00CD0D5F"/>
    <w:rsid w:val="00D176C1"/>
    <w:rsid w:val="00D33104"/>
    <w:rsid w:val="00D5185B"/>
    <w:rsid w:val="00D77FA9"/>
    <w:rsid w:val="00DD7A8A"/>
    <w:rsid w:val="00EC1EA2"/>
    <w:rsid w:val="00F44224"/>
    <w:rsid w:val="00F87F39"/>
    <w:rsid w:val="00F9511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9EFD"/>
  <w15:chartTrackingRefBased/>
  <w15:docId w15:val="{0F2ED1A3-42FE-4790-A13A-C7B63D8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4AD"/>
    <w:rPr>
      <w:rFonts w:ascii="Calibri" w:eastAsia="Calibri" w:hAnsi="Calibri" w:cs="Arial"/>
      <w:kern w:val="0"/>
      <w:lang w:bidi="he-IL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A969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1EA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90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9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pannbauer@ev-gemeinde-tiergart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Kempin</dc:creator>
  <cp:keywords/>
  <dc:description/>
  <cp:lastModifiedBy>spannbauer christa</cp:lastModifiedBy>
  <cp:revision>2</cp:revision>
  <cp:lastPrinted>2023-11-15T01:16:00Z</cp:lastPrinted>
  <dcterms:created xsi:type="dcterms:W3CDTF">2024-04-23T12:45:00Z</dcterms:created>
  <dcterms:modified xsi:type="dcterms:W3CDTF">2024-04-23T12:45:00Z</dcterms:modified>
</cp:coreProperties>
</file>